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9" w:rsidRDefault="00A26F7D" w:rsidP="00864385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COMISION DE AGUA POTABLE Y OBRAS </w:t>
      </w:r>
      <w:proofErr w:type="gramStart"/>
      <w:r>
        <w:rPr>
          <w:b/>
          <w:sz w:val="28"/>
          <w:szCs w:val="28"/>
        </w:rPr>
        <w:t>PUBLICAS</w:t>
      </w:r>
      <w:proofErr w:type="gramEnd"/>
      <w:r>
        <w:rPr>
          <w:b/>
          <w:sz w:val="28"/>
          <w:szCs w:val="28"/>
        </w:rPr>
        <w:t xml:space="preserve"> DEL MUNICIPIO DE AMACUECA, JALISCO.</w:t>
      </w:r>
    </w:p>
    <w:p w:rsidR="00A26F7D" w:rsidRDefault="00A26F7D" w:rsidP="0086438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PRESIDE :</w:t>
      </w:r>
      <w:proofErr w:type="gramEnd"/>
      <w:r>
        <w:rPr>
          <w:b/>
          <w:sz w:val="28"/>
          <w:szCs w:val="28"/>
        </w:rPr>
        <w:t xml:space="preserve"> JOSE ALBERTO CHAVEZ RUIZ PROGRAMA DE TRABAJO.</w:t>
      </w:r>
    </w:p>
    <w:p w:rsidR="00A26F7D" w:rsidRDefault="00A26F7D" w:rsidP="00864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PROGRAMA DE TRABAJO:</w:t>
      </w:r>
    </w:p>
    <w:p w:rsidR="00A26F7D" w:rsidRDefault="00A26F7D" w:rsidP="00864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MISION.- EXISTEN APROXIMADAMENTE 33 MANANTIALES O NACIMIENTOS DE AGUA EN EL MUNICIPIO,ES MENESTER LLEVAR UN ADECUADO CONTROL DE LA SITUACION EN QUE SE ENCUENTRAN EN EL ASPECTO LEGAL,PARA SU MEJOR APROVECHAMIENTO, LOGRANDO CON ELLO LLEVAR MAS Y MEJOR AGUA A LAS VIVIENDAS DEL  MUNICIPIO ASI COMO UNA MEJOR UTILIZACION DE ESTA, POR PARTE DE LA UNIDAD DE RIEGO</w:t>
      </w:r>
    </w:p>
    <w:p w:rsidR="00A26F7D" w:rsidRDefault="00A26F7D" w:rsidP="00864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VISION.-</w:t>
      </w:r>
      <w:r w:rsidR="007C1183">
        <w:rPr>
          <w:b/>
          <w:sz w:val="28"/>
          <w:szCs w:val="28"/>
        </w:rPr>
        <w:t>PROPONER LA ELABORACION DE PROYECTOS DE CONDUCCION Y ALMACENAMIENTO DEL VITAL LIQUIDO QUE GARANTIZE LA OPTIMIZACION DE ESTE SATISFACTOR INVOLUCRANDO EN ESTOS PROYECTOS AL MAYOR NUMERO DE DEPENDENCIAS GUBERNAMENTALES.</w:t>
      </w:r>
    </w:p>
    <w:p w:rsidR="007C1183" w:rsidRDefault="007C1183" w:rsidP="00864385">
      <w:pPr>
        <w:jc w:val="both"/>
        <w:rPr>
          <w:b/>
          <w:sz w:val="28"/>
          <w:szCs w:val="28"/>
        </w:rPr>
      </w:pPr>
    </w:p>
    <w:bookmarkEnd w:id="0"/>
    <w:p w:rsidR="007C1183" w:rsidRDefault="007C1183">
      <w:pPr>
        <w:rPr>
          <w:b/>
          <w:sz w:val="28"/>
          <w:szCs w:val="28"/>
        </w:rPr>
      </w:pPr>
    </w:p>
    <w:p w:rsidR="007C1183" w:rsidRDefault="007C1183">
      <w:pPr>
        <w:rPr>
          <w:b/>
          <w:sz w:val="28"/>
          <w:szCs w:val="28"/>
        </w:rPr>
      </w:pPr>
    </w:p>
    <w:p w:rsidR="007C1183" w:rsidRDefault="007C1183">
      <w:pPr>
        <w:rPr>
          <w:b/>
          <w:sz w:val="28"/>
          <w:szCs w:val="28"/>
        </w:rPr>
      </w:pPr>
    </w:p>
    <w:p w:rsidR="007C1183" w:rsidRDefault="007C11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CRONOGRAMA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2"/>
        <w:gridCol w:w="2427"/>
        <w:gridCol w:w="2507"/>
      </w:tblGrid>
      <w:tr w:rsidR="007C1183" w:rsidTr="007C1183">
        <w:trPr>
          <w:trHeight w:val="1383"/>
        </w:trPr>
        <w:tc>
          <w:tcPr>
            <w:tcW w:w="2463" w:type="dxa"/>
          </w:tcPr>
          <w:p w:rsidR="007C1183" w:rsidRDefault="007C1183" w:rsidP="007C1183">
            <w:pPr>
              <w:jc w:val="center"/>
              <w:rPr>
                <w:b/>
                <w:sz w:val="28"/>
                <w:szCs w:val="28"/>
              </w:rPr>
            </w:pPr>
          </w:p>
          <w:p w:rsidR="007C1183" w:rsidRDefault="007C1183" w:rsidP="007C1183">
            <w:pPr>
              <w:jc w:val="center"/>
              <w:rPr>
                <w:b/>
                <w:sz w:val="28"/>
                <w:szCs w:val="28"/>
              </w:rPr>
            </w:pPr>
          </w:p>
          <w:p w:rsidR="007C1183" w:rsidRDefault="007C1183" w:rsidP="007C1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463" w:type="dxa"/>
          </w:tcPr>
          <w:p w:rsidR="007C1183" w:rsidRDefault="007C1183" w:rsidP="007C1183">
            <w:pPr>
              <w:jc w:val="center"/>
              <w:rPr>
                <w:b/>
                <w:sz w:val="28"/>
                <w:szCs w:val="28"/>
              </w:rPr>
            </w:pPr>
          </w:p>
          <w:p w:rsidR="007C1183" w:rsidRDefault="007C1183" w:rsidP="007C1183">
            <w:pPr>
              <w:jc w:val="center"/>
              <w:rPr>
                <w:b/>
                <w:sz w:val="28"/>
                <w:szCs w:val="28"/>
              </w:rPr>
            </w:pPr>
          </w:p>
          <w:p w:rsidR="007C1183" w:rsidRDefault="007C1183" w:rsidP="007C1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</w:t>
            </w:r>
          </w:p>
        </w:tc>
        <w:tc>
          <w:tcPr>
            <w:tcW w:w="2464" w:type="dxa"/>
          </w:tcPr>
          <w:p w:rsidR="007C1183" w:rsidRDefault="007C1183" w:rsidP="007C1183">
            <w:pPr>
              <w:jc w:val="center"/>
              <w:rPr>
                <w:b/>
                <w:sz w:val="28"/>
                <w:szCs w:val="28"/>
              </w:rPr>
            </w:pPr>
          </w:p>
          <w:p w:rsidR="007C1183" w:rsidRDefault="007C1183" w:rsidP="007C1183">
            <w:pPr>
              <w:jc w:val="center"/>
              <w:rPr>
                <w:b/>
                <w:sz w:val="28"/>
                <w:szCs w:val="28"/>
              </w:rPr>
            </w:pPr>
          </w:p>
          <w:p w:rsidR="007C1183" w:rsidRDefault="007C1183" w:rsidP="007C1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RESPONSABLE</w:t>
            </w:r>
          </w:p>
        </w:tc>
      </w:tr>
      <w:tr w:rsidR="007C1183" w:rsidTr="007C1183">
        <w:trPr>
          <w:trHeight w:val="1417"/>
        </w:trPr>
        <w:tc>
          <w:tcPr>
            <w:tcW w:w="2463" w:type="dxa"/>
          </w:tcPr>
          <w:p w:rsidR="007C1183" w:rsidRDefault="007C1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CONSTRUCCION PLANTA POTABILIZADORA</w:t>
            </w:r>
          </w:p>
        </w:tc>
        <w:tc>
          <w:tcPr>
            <w:tcW w:w="2463" w:type="dxa"/>
          </w:tcPr>
          <w:p w:rsidR="007C1183" w:rsidRDefault="007C1183" w:rsidP="007C1183">
            <w:pPr>
              <w:jc w:val="center"/>
              <w:rPr>
                <w:b/>
                <w:sz w:val="28"/>
                <w:szCs w:val="28"/>
              </w:rPr>
            </w:pPr>
          </w:p>
          <w:p w:rsidR="007C1183" w:rsidRDefault="007C1183" w:rsidP="007C1183">
            <w:pPr>
              <w:jc w:val="center"/>
              <w:rPr>
                <w:b/>
                <w:sz w:val="28"/>
                <w:szCs w:val="28"/>
              </w:rPr>
            </w:pPr>
          </w:p>
          <w:p w:rsidR="007C1183" w:rsidRDefault="007C1183" w:rsidP="007C1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MARZO</w:t>
            </w:r>
          </w:p>
          <w:p w:rsidR="00044CCF" w:rsidRDefault="00044CCF" w:rsidP="007C1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464" w:type="dxa"/>
          </w:tcPr>
          <w:p w:rsidR="007C1183" w:rsidRDefault="007C1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COMISION, SAPASA.TESORERIA</w:t>
            </w:r>
          </w:p>
        </w:tc>
      </w:tr>
      <w:tr w:rsidR="007C1183" w:rsidTr="007C1183">
        <w:trPr>
          <w:trHeight w:val="1408"/>
        </w:trPr>
        <w:tc>
          <w:tcPr>
            <w:tcW w:w="2463" w:type="dxa"/>
          </w:tcPr>
          <w:p w:rsidR="007C1183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CONSTRUCCION DE CLORADORES DE AGUA</w:t>
            </w:r>
          </w:p>
        </w:tc>
        <w:tc>
          <w:tcPr>
            <w:tcW w:w="2463" w:type="dxa"/>
          </w:tcPr>
          <w:p w:rsidR="007C1183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FEBRERO, MARZO,JUNIO</w:t>
            </w:r>
          </w:p>
          <w:p w:rsidR="00044CCF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464" w:type="dxa"/>
          </w:tcPr>
          <w:p w:rsidR="007C1183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COMISION,SAPASA</w:t>
            </w:r>
          </w:p>
          <w:p w:rsidR="00044CCF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TESORERIA.OBRAS PUBLICAS</w:t>
            </w:r>
          </w:p>
        </w:tc>
      </w:tr>
      <w:tr w:rsidR="007C1183" w:rsidTr="007C1183">
        <w:trPr>
          <w:trHeight w:val="1399"/>
        </w:trPr>
        <w:tc>
          <w:tcPr>
            <w:tcW w:w="2463" w:type="dxa"/>
          </w:tcPr>
          <w:p w:rsidR="007C1183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CONEXION DE POZO DE AGUAU.DEPORTIVA ALA RED DE AGUA POTABLE</w:t>
            </w:r>
          </w:p>
        </w:tc>
        <w:tc>
          <w:tcPr>
            <w:tcW w:w="2463" w:type="dxa"/>
          </w:tcPr>
          <w:p w:rsidR="00044CCF" w:rsidRDefault="00044CCF">
            <w:pPr>
              <w:rPr>
                <w:b/>
                <w:sz w:val="28"/>
                <w:szCs w:val="28"/>
              </w:rPr>
            </w:pPr>
          </w:p>
          <w:p w:rsidR="00044CCF" w:rsidRDefault="00044CCF">
            <w:pPr>
              <w:rPr>
                <w:b/>
                <w:sz w:val="28"/>
                <w:szCs w:val="28"/>
              </w:rPr>
            </w:pPr>
          </w:p>
          <w:p w:rsidR="007C1183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ABRIL 2013</w:t>
            </w:r>
          </w:p>
        </w:tc>
        <w:tc>
          <w:tcPr>
            <w:tcW w:w="2464" w:type="dxa"/>
          </w:tcPr>
          <w:p w:rsidR="00044CCF" w:rsidRDefault="00044CCF" w:rsidP="00044CCF">
            <w:pPr>
              <w:jc w:val="center"/>
              <w:rPr>
                <w:b/>
                <w:sz w:val="28"/>
                <w:szCs w:val="28"/>
              </w:rPr>
            </w:pPr>
          </w:p>
          <w:p w:rsidR="00044CCF" w:rsidRDefault="00044CCF" w:rsidP="00044CCF">
            <w:pPr>
              <w:jc w:val="center"/>
              <w:rPr>
                <w:b/>
                <w:sz w:val="28"/>
                <w:szCs w:val="28"/>
              </w:rPr>
            </w:pPr>
          </w:p>
          <w:p w:rsidR="007C1183" w:rsidRDefault="00044CCF" w:rsidP="00044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MISMOS</w:t>
            </w:r>
          </w:p>
        </w:tc>
      </w:tr>
      <w:tr w:rsidR="007C1183" w:rsidTr="007C1183">
        <w:trPr>
          <w:trHeight w:val="1406"/>
        </w:trPr>
        <w:tc>
          <w:tcPr>
            <w:tcW w:w="2463" w:type="dxa"/>
          </w:tcPr>
          <w:p w:rsidR="007C1183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INICIO DE PROYECTO SN. JUAN 1300MTS DE TUBERIA AL TANQUE DE ALMACENAMIENTO</w:t>
            </w:r>
          </w:p>
        </w:tc>
        <w:tc>
          <w:tcPr>
            <w:tcW w:w="2463" w:type="dxa"/>
          </w:tcPr>
          <w:p w:rsidR="00044CCF" w:rsidRDefault="00044CCF">
            <w:pPr>
              <w:rPr>
                <w:b/>
                <w:sz w:val="28"/>
                <w:szCs w:val="28"/>
              </w:rPr>
            </w:pPr>
          </w:p>
          <w:p w:rsidR="00044CCF" w:rsidRDefault="00044CCF">
            <w:pPr>
              <w:rPr>
                <w:b/>
                <w:sz w:val="28"/>
                <w:szCs w:val="28"/>
              </w:rPr>
            </w:pPr>
          </w:p>
          <w:p w:rsidR="00044CCF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JUNIO*-JULIO</w:t>
            </w:r>
          </w:p>
          <w:p w:rsidR="00044CCF" w:rsidRDefault="00044CCF" w:rsidP="00044CCF">
            <w:pPr>
              <w:rPr>
                <w:sz w:val="28"/>
                <w:szCs w:val="28"/>
              </w:rPr>
            </w:pPr>
          </w:p>
          <w:p w:rsidR="007C1183" w:rsidRPr="00044CCF" w:rsidRDefault="00044CCF" w:rsidP="00044C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44CCF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464" w:type="dxa"/>
          </w:tcPr>
          <w:p w:rsidR="007C1183" w:rsidRDefault="007C1183">
            <w:pPr>
              <w:rPr>
                <w:b/>
                <w:sz w:val="28"/>
                <w:szCs w:val="28"/>
              </w:rPr>
            </w:pPr>
          </w:p>
          <w:p w:rsidR="00044CCF" w:rsidRDefault="00044CCF">
            <w:pPr>
              <w:rPr>
                <w:b/>
                <w:sz w:val="28"/>
                <w:szCs w:val="28"/>
              </w:rPr>
            </w:pPr>
          </w:p>
          <w:p w:rsidR="00044CCF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MISMOS</w:t>
            </w:r>
          </w:p>
        </w:tc>
      </w:tr>
      <w:tr w:rsidR="007C1183" w:rsidTr="007C1183">
        <w:trPr>
          <w:trHeight w:val="1270"/>
        </w:trPr>
        <w:tc>
          <w:tcPr>
            <w:tcW w:w="2463" w:type="dxa"/>
          </w:tcPr>
          <w:p w:rsidR="007C1183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IMPARTICION DE CURSOS CULTURA DEL AGUA</w:t>
            </w:r>
          </w:p>
        </w:tc>
        <w:tc>
          <w:tcPr>
            <w:tcW w:w="2463" w:type="dxa"/>
          </w:tcPr>
          <w:p w:rsidR="007C1183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TODO EL AÑO</w:t>
            </w:r>
          </w:p>
          <w:p w:rsidR="00044CCF" w:rsidRDefault="00044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2013</w:t>
            </w:r>
          </w:p>
        </w:tc>
        <w:tc>
          <w:tcPr>
            <w:tcW w:w="2464" w:type="dxa"/>
          </w:tcPr>
          <w:p w:rsidR="00044CCF" w:rsidRDefault="00044CCF">
            <w:pPr>
              <w:rPr>
                <w:b/>
                <w:sz w:val="28"/>
                <w:szCs w:val="28"/>
              </w:rPr>
            </w:pPr>
          </w:p>
          <w:p w:rsidR="007C1183" w:rsidRPr="00044CCF" w:rsidRDefault="00044CCF" w:rsidP="00044CC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MISMOS</w:t>
            </w:r>
          </w:p>
        </w:tc>
      </w:tr>
    </w:tbl>
    <w:p w:rsidR="007C1183" w:rsidRPr="00A26F7D" w:rsidRDefault="007C1183">
      <w:pPr>
        <w:rPr>
          <w:b/>
          <w:sz w:val="28"/>
          <w:szCs w:val="28"/>
        </w:rPr>
      </w:pPr>
    </w:p>
    <w:sectPr w:rsidR="007C1183" w:rsidRPr="00A26F7D" w:rsidSect="00A26F7D">
      <w:pgSz w:w="12240" w:h="15840"/>
      <w:pgMar w:top="3402" w:right="1701" w:bottom="1701" w:left="3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7D"/>
    <w:rsid w:val="00044CCF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E298A"/>
    <w:rsid w:val="005F27F9"/>
    <w:rsid w:val="00615B0A"/>
    <w:rsid w:val="00650259"/>
    <w:rsid w:val="00683195"/>
    <w:rsid w:val="00692767"/>
    <w:rsid w:val="006C0046"/>
    <w:rsid w:val="006F6E27"/>
    <w:rsid w:val="007177EC"/>
    <w:rsid w:val="00724E8F"/>
    <w:rsid w:val="00746511"/>
    <w:rsid w:val="007744AE"/>
    <w:rsid w:val="007B5D94"/>
    <w:rsid w:val="007B62CF"/>
    <w:rsid w:val="007C1183"/>
    <w:rsid w:val="007D7449"/>
    <w:rsid w:val="00844CC6"/>
    <w:rsid w:val="00864385"/>
    <w:rsid w:val="008A0CE9"/>
    <w:rsid w:val="00910C9A"/>
    <w:rsid w:val="009163E5"/>
    <w:rsid w:val="0097715D"/>
    <w:rsid w:val="00A05B82"/>
    <w:rsid w:val="00A26F7D"/>
    <w:rsid w:val="00A42DB8"/>
    <w:rsid w:val="00A6236C"/>
    <w:rsid w:val="00A70907"/>
    <w:rsid w:val="00B07667"/>
    <w:rsid w:val="00B24B4E"/>
    <w:rsid w:val="00BD0FB2"/>
    <w:rsid w:val="00C03882"/>
    <w:rsid w:val="00C05C66"/>
    <w:rsid w:val="00C96101"/>
    <w:rsid w:val="00CB43B2"/>
    <w:rsid w:val="00CC56E4"/>
    <w:rsid w:val="00CF652F"/>
    <w:rsid w:val="00D3663E"/>
    <w:rsid w:val="00D706CA"/>
    <w:rsid w:val="00D8112A"/>
    <w:rsid w:val="00DC74FF"/>
    <w:rsid w:val="00E42FB5"/>
    <w:rsid w:val="00EB13A3"/>
    <w:rsid w:val="00EB3874"/>
    <w:rsid w:val="00EF6C69"/>
    <w:rsid w:val="00F139C7"/>
    <w:rsid w:val="00F610CE"/>
    <w:rsid w:val="00F7088A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4</cp:revision>
  <cp:lastPrinted>2013-10-04T18:31:00Z</cp:lastPrinted>
  <dcterms:created xsi:type="dcterms:W3CDTF">2013-10-04T18:03:00Z</dcterms:created>
  <dcterms:modified xsi:type="dcterms:W3CDTF">2013-10-04T18:42:00Z</dcterms:modified>
</cp:coreProperties>
</file>